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1D4F41" w:rsidP="00B35B4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5E5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D4F41" w:rsidRPr="00EC63F3" w:rsidRDefault="001D4F41" w:rsidP="00DC2B56">
      <w:pPr>
        <w:spacing w:after="0" w:line="240" w:lineRule="auto"/>
        <w:jc w:val="center"/>
        <w:rPr>
          <w:b/>
          <w:sz w:val="28"/>
          <w:szCs w:val="28"/>
        </w:rPr>
      </w:pPr>
      <w:r w:rsidRPr="00EC63F3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216D85">
        <w:rPr>
          <w:rFonts w:ascii="Times New Roman" w:hAnsi="Times New Roman" w:cs="Times New Roman"/>
          <w:b/>
          <w:sz w:val="28"/>
          <w:szCs w:val="28"/>
        </w:rPr>
        <w:t xml:space="preserve">проекту </w:t>
      </w:r>
      <w:r w:rsidRPr="00EC63F3">
        <w:rPr>
          <w:rFonts w:ascii="Times New Roman" w:hAnsi="Times New Roman" w:cs="Times New Roman"/>
          <w:b/>
          <w:sz w:val="28"/>
          <w:szCs w:val="28"/>
        </w:rPr>
        <w:t>постановлени</w:t>
      </w:r>
      <w:r w:rsidR="00216D85">
        <w:rPr>
          <w:rFonts w:ascii="Times New Roman" w:hAnsi="Times New Roman" w:cs="Times New Roman"/>
          <w:b/>
          <w:sz w:val="28"/>
          <w:szCs w:val="28"/>
        </w:rPr>
        <w:t>я</w:t>
      </w:r>
      <w:r w:rsidRPr="00EC63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5B4B" w:rsidRPr="00EC63F3">
        <w:rPr>
          <w:rFonts w:ascii="Times New Roman" w:hAnsi="Times New Roman" w:cs="Times New Roman"/>
          <w:b/>
          <w:sz w:val="28"/>
          <w:szCs w:val="28"/>
        </w:rPr>
        <w:t>«</w:t>
      </w:r>
      <w:r w:rsidR="00EC63F3" w:rsidRPr="00EC63F3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F50FFA">
        <w:rPr>
          <w:rFonts w:ascii="Times New Roman" w:hAnsi="Times New Roman" w:cs="Times New Roman"/>
          <w:b/>
          <w:sz w:val="28"/>
          <w:szCs w:val="28"/>
        </w:rPr>
        <w:t>Административного р</w:t>
      </w:r>
      <w:r w:rsidR="00EC63F3" w:rsidRPr="00EC63F3">
        <w:rPr>
          <w:rFonts w:ascii="Times New Roman" w:hAnsi="Times New Roman" w:cs="Times New Roman"/>
          <w:b/>
          <w:sz w:val="28"/>
          <w:szCs w:val="28"/>
        </w:rPr>
        <w:t xml:space="preserve">егламента </w:t>
      </w:r>
      <w:r w:rsidR="00F50FFA">
        <w:rPr>
          <w:rFonts w:ascii="Times New Roman" w:hAnsi="Times New Roman" w:cs="Times New Roman"/>
          <w:b/>
          <w:sz w:val="28"/>
          <w:szCs w:val="28"/>
        </w:rPr>
        <w:t xml:space="preserve">предоставления муниципальной услуги </w:t>
      </w:r>
      <w:r w:rsidR="00F50FFA" w:rsidRPr="00C832F1">
        <w:rPr>
          <w:rFonts w:ascii="Times New Roman" w:hAnsi="Times New Roman" w:cs="Times New Roman"/>
          <w:b/>
          <w:sz w:val="28"/>
          <w:szCs w:val="28"/>
        </w:rPr>
        <w:t xml:space="preserve">«Выдача разрешения на использование земель или земельного участка, которые находятся в муниципальной собственности, а также государственная </w:t>
      </w:r>
      <w:proofErr w:type="gramStart"/>
      <w:r w:rsidR="00F50FFA" w:rsidRPr="00C832F1">
        <w:rPr>
          <w:rFonts w:ascii="Times New Roman" w:hAnsi="Times New Roman" w:cs="Times New Roman"/>
          <w:b/>
          <w:sz w:val="28"/>
          <w:szCs w:val="28"/>
        </w:rPr>
        <w:t>собственность</w:t>
      </w:r>
      <w:proofErr w:type="gramEnd"/>
      <w:r w:rsidR="00F50FFA" w:rsidRPr="00C832F1">
        <w:rPr>
          <w:rFonts w:ascii="Times New Roman" w:hAnsi="Times New Roman" w:cs="Times New Roman"/>
          <w:b/>
          <w:sz w:val="28"/>
          <w:szCs w:val="28"/>
        </w:rPr>
        <w:t xml:space="preserve"> на которые не разграничена, без предоставления земельных участков и установления сервитута, публичного сервитута»</w:t>
      </w:r>
      <w:r w:rsidR="00F50FFA">
        <w:rPr>
          <w:sz w:val="28"/>
          <w:szCs w:val="28"/>
        </w:rPr>
        <w:t xml:space="preserve"> </w:t>
      </w:r>
    </w:p>
    <w:p w:rsidR="00DC2B56" w:rsidRPr="00EC63F3" w:rsidRDefault="00DC2B56" w:rsidP="00DC2B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5DCF" w:rsidRDefault="00216D85" w:rsidP="00D47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F50FFA">
        <w:rPr>
          <w:rFonts w:ascii="Times New Roman" w:hAnsi="Times New Roman" w:cs="Times New Roman"/>
          <w:sz w:val="28"/>
          <w:szCs w:val="28"/>
        </w:rPr>
        <w:t>п</w:t>
      </w:r>
      <w:r w:rsidR="001D4F41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1D4F41">
        <w:rPr>
          <w:rFonts w:ascii="Times New Roman" w:hAnsi="Times New Roman" w:cs="Times New Roman"/>
          <w:sz w:val="28"/>
          <w:szCs w:val="28"/>
        </w:rPr>
        <w:t xml:space="preserve"> </w:t>
      </w:r>
      <w:r w:rsidR="00B35B4B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Похвистнево Самарской области </w:t>
      </w:r>
      <w:r w:rsidR="0056581E" w:rsidRPr="00B35B4B">
        <w:rPr>
          <w:rFonts w:ascii="Times New Roman" w:hAnsi="Times New Roman" w:cs="Times New Roman"/>
          <w:sz w:val="28"/>
          <w:szCs w:val="28"/>
        </w:rPr>
        <w:t>«</w:t>
      </w:r>
      <w:r w:rsidR="00F50FFA" w:rsidRPr="00F50FFA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муниципальной услуги «Выдача разрешения на использование земель или земельного участка, которые находятся в муниципальной собственности, а также государственная </w:t>
      </w:r>
      <w:proofErr w:type="gramStart"/>
      <w:r w:rsidR="00F50FFA" w:rsidRPr="00F50FFA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="00F50FFA" w:rsidRPr="00F50FFA">
        <w:rPr>
          <w:rFonts w:ascii="Times New Roman" w:hAnsi="Times New Roman" w:cs="Times New Roman"/>
          <w:sz w:val="28"/>
          <w:szCs w:val="28"/>
        </w:rPr>
        <w:t xml:space="preserve"> на которые не разграничена, без предоставления земельных участков и установления сервитута, публичного сервитута</w:t>
      </w:r>
      <w:r w:rsidR="00DC2B56" w:rsidRPr="00DC2B56">
        <w:rPr>
          <w:rFonts w:ascii="Times New Roman" w:hAnsi="Times New Roman" w:cs="Times New Roman"/>
          <w:sz w:val="28"/>
          <w:szCs w:val="28"/>
        </w:rPr>
        <w:t>»</w:t>
      </w:r>
      <w:r w:rsidR="00DC2B56">
        <w:rPr>
          <w:sz w:val="28"/>
          <w:szCs w:val="28"/>
        </w:rPr>
        <w:t xml:space="preserve"> </w:t>
      </w:r>
      <w:r w:rsidR="00B35B4B">
        <w:rPr>
          <w:rFonts w:ascii="Times New Roman" w:hAnsi="Times New Roman" w:cs="Times New Roman"/>
          <w:sz w:val="28"/>
          <w:szCs w:val="28"/>
        </w:rPr>
        <w:t xml:space="preserve">принимает </w:t>
      </w:r>
      <w:r w:rsidR="00F50FFA">
        <w:rPr>
          <w:rFonts w:ascii="Times New Roman" w:hAnsi="Times New Roman" w:cs="Times New Roman"/>
          <w:sz w:val="28"/>
          <w:szCs w:val="28"/>
        </w:rPr>
        <w:t xml:space="preserve">регламент </w:t>
      </w:r>
      <w:r w:rsidR="00EC63F3" w:rsidRPr="00932F68">
        <w:rPr>
          <w:rFonts w:ascii="Times New Roman" w:hAnsi="Times New Roman" w:cs="Times New Roman"/>
          <w:sz w:val="28"/>
          <w:szCs w:val="28"/>
        </w:rPr>
        <w:t xml:space="preserve">о </w:t>
      </w:r>
      <w:r w:rsidR="00F50FFA">
        <w:rPr>
          <w:rFonts w:ascii="Times New Roman" w:hAnsi="Times New Roman" w:cs="Times New Roman"/>
          <w:sz w:val="28"/>
          <w:szCs w:val="28"/>
        </w:rPr>
        <w:t>выдаче</w:t>
      </w:r>
      <w:r w:rsidR="00F50FFA" w:rsidRPr="00F50FFA">
        <w:rPr>
          <w:rFonts w:ascii="Times New Roman" w:hAnsi="Times New Roman" w:cs="Times New Roman"/>
          <w:sz w:val="28"/>
          <w:szCs w:val="28"/>
        </w:rPr>
        <w:t xml:space="preserve"> разрешения на использование земель или земельного участка, которые находятся в муниципальной собственности, а также государственная </w:t>
      </w:r>
      <w:proofErr w:type="gramStart"/>
      <w:r w:rsidR="00F50FFA" w:rsidRPr="00F50FFA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="00F50FFA" w:rsidRPr="00F50FFA">
        <w:rPr>
          <w:rFonts w:ascii="Times New Roman" w:hAnsi="Times New Roman" w:cs="Times New Roman"/>
          <w:sz w:val="28"/>
          <w:szCs w:val="28"/>
        </w:rPr>
        <w:t xml:space="preserve"> на которые не разграничена, без предоставления земельных участков и установления сервитута, публичного сервитута</w:t>
      </w:r>
      <w:r w:rsidR="002C5DCF">
        <w:rPr>
          <w:rFonts w:ascii="Times New Roman" w:hAnsi="Times New Roman" w:cs="Times New Roman"/>
          <w:sz w:val="28"/>
          <w:szCs w:val="28"/>
        </w:rPr>
        <w:t>.</w:t>
      </w:r>
    </w:p>
    <w:p w:rsidR="000D232D" w:rsidRDefault="00472DE1" w:rsidP="00D4702F">
      <w:pPr>
        <w:shd w:val="clear" w:color="auto" w:fill="FFFFFF"/>
        <w:spacing w:line="240" w:lineRule="auto"/>
        <w:ind w:firstLine="709"/>
        <w:jc w:val="both"/>
        <w:rPr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проект </w:t>
      </w:r>
      <w:r w:rsidR="00EC63F3">
        <w:rPr>
          <w:rFonts w:ascii="Times New Roman" w:hAnsi="Times New Roman" w:cs="Times New Roman"/>
          <w:sz w:val="28"/>
          <w:szCs w:val="28"/>
        </w:rPr>
        <w:t>постановления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Самарской области </w:t>
      </w:r>
      <w:r w:rsidRPr="00EC63F3">
        <w:rPr>
          <w:rFonts w:ascii="Times New Roman" w:hAnsi="Times New Roman" w:cs="Times New Roman"/>
          <w:sz w:val="28"/>
          <w:szCs w:val="28"/>
        </w:rPr>
        <w:t>разработан в соответствии с</w:t>
      </w:r>
      <w:r w:rsidR="00F50FFA">
        <w:rPr>
          <w:rFonts w:ascii="Times New Roman" w:hAnsi="Times New Roman" w:cs="Times New Roman"/>
          <w:sz w:val="28"/>
          <w:szCs w:val="28"/>
        </w:rPr>
        <w:t xml:space="preserve"> </w:t>
      </w:r>
      <w:r w:rsidR="000D232D" w:rsidRPr="000D232D">
        <w:rPr>
          <w:rFonts w:ascii="Times New Roman" w:hAnsi="Times New Roman" w:cs="Times New Roman"/>
          <w:sz w:val="28"/>
          <w:szCs w:val="28"/>
        </w:rPr>
        <w:t>постановление Правительства Самарск</w:t>
      </w:r>
      <w:r w:rsidR="00D4702F">
        <w:rPr>
          <w:rFonts w:ascii="Times New Roman" w:hAnsi="Times New Roman" w:cs="Times New Roman"/>
          <w:sz w:val="28"/>
          <w:szCs w:val="28"/>
        </w:rPr>
        <w:t xml:space="preserve">ой области от 27.03.2015 </w:t>
      </w:r>
      <w:r w:rsidR="000D232D" w:rsidRPr="000D232D">
        <w:rPr>
          <w:rFonts w:ascii="Times New Roman" w:hAnsi="Times New Roman" w:cs="Times New Roman"/>
          <w:sz w:val="28"/>
          <w:szCs w:val="28"/>
        </w:rPr>
        <w:t>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области»; в рамках реализации мероприятий, направленных на обеспечение использования электронных сервисов федеральной государственной географической информационной системы «Единая цифровая платформа «Национальная система пространственных данных» в целях предоставления муниципальной услуги.</w:t>
      </w:r>
    </w:p>
    <w:p w:rsidR="0033711A" w:rsidRPr="000D232D" w:rsidRDefault="0033711A" w:rsidP="00D4702F">
      <w:pPr>
        <w:shd w:val="clear" w:color="auto" w:fill="FFFFFF"/>
        <w:spacing w:line="240" w:lineRule="auto"/>
        <w:ind w:firstLine="709"/>
        <w:jc w:val="both"/>
        <w:rPr>
          <w:bCs/>
          <w:sz w:val="28"/>
          <w:szCs w:val="28"/>
        </w:rPr>
      </w:pPr>
      <w:r w:rsidRPr="005F761D">
        <w:rPr>
          <w:rFonts w:ascii="Times New Roman" w:hAnsi="Times New Roman" w:cs="Times New Roman"/>
          <w:sz w:val="28"/>
          <w:szCs w:val="28"/>
        </w:rPr>
        <w:t>Установленным правовым регулированием затронуты интересы как физических, юридических лиц, так и индивидуальных предпринимателей.</w:t>
      </w:r>
    </w:p>
    <w:p w:rsidR="000D232D" w:rsidRPr="00931A09" w:rsidRDefault="0033711A" w:rsidP="00D4702F">
      <w:pPr>
        <w:pStyle w:val="a6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3D0613">
        <w:rPr>
          <w:rFonts w:ascii="Times New Roman" w:hAnsi="Times New Roman"/>
          <w:sz w:val="28"/>
        </w:rPr>
        <w:t xml:space="preserve">Утверждение постановления </w:t>
      </w:r>
      <w:r w:rsidR="003D0613" w:rsidRPr="003D0613">
        <w:rPr>
          <w:rFonts w:ascii="Times New Roman" w:hAnsi="Times New Roman"/>
          <w:sz w:val="28"/>
        </w:rPr>
        <w:t>не по</w:t>
      </w:r>
      <w:r w:rsidR="000D232D">
        <w:rPr>
          <w:rFonts w:ascii="Times New Roman" w:hAnsi="Times New Roman"/>
          <w:sz w:val="28"/>
        </w:rPr>
        <w:t xml:space="preserve">влечет за собой </w:t>
      </w:r>
      <w:r w:rsidR="003D0613">
        <w:rPr>
          <w:rFonts w:ascii="Times New Roman" w:hAnsi="Times New Roman"/>
          <w:sz w:val="28"/>
          <w:szCs w:val="28"/>
        </w:rPr>
        <w:t>отмены</w:t>
      </w:r>
      <w:r w:rsidR="003D0613" w:rsidRPr="00931A09">
        <w:rPr>
          <w:rFonts w:ascii="Times New Roman" w:hAnsi="Times New Roman"/>
          <w:sz w:val="28"/>
          <w:szCs w:val="28"/>
        </w:rPr>
        <w:t xml:space="preserve"> иных муниципальных правовых актов</w:t>
      </w:r>
      <w:r w:rsidR="000D232D">
        <w:rPr>
          <w:rFonts w:ascii="Times New Roman" w:hAnsi="Times New Roman"/>
          <w:sz w:val="28"/>
          <w:szCs w:val="28"/>
        </w:rPr>
        <w:t xml:space="preserve">: постановление Администрации городского округа Похвистнево от 16.08.2023 № 927 «Об утверждении административного регламента </w:t>
      </w:r>
      <w:r w:rsidR="000D232D" w:rsidRPr="00E40285">
        <w:rPr>
          <w:rFonts w:ascii="Times New Roman" w:hAnsi="Times New Roman"/>
          <w:bCs/>
          <w:sz w:val="28"/>
          <w:szCs w:val="28"/>
        </w:rPr>
        <w:t xml:space="preserve">предоставления муниципальной услуги </w:t>
      </w:r>
      <w:r w:rsidR="000D232D" w:rsidRPr="00E40285">
        <w:rPr>
          <w:rFonts w:ascii="Times New Roman" w:hAnsi="Times New Roman"/>
          <w:sz w:val="28"/>
          <w:szCs w:val="28"/>
        </w:rPr>
        <w:t>«</w:t>
      </w:r>
      <w:r w:rsidR="000D232D">
        <w:rPr>
          <w:rFonts w:ascii="Times New Roman" w:hAnsi="Times New Roman"/>
          <w:sz w:val="28"/>
          <w:szCs w:val="28"/>
        </w:rPr>
        <w:t>Выдача разрешений</w:t>
      </w:r>
      <w:r w:rsidR="000D232D" w:rsidRPr="00E40285">
        <w:rPr>
          <w:rFonts w:ascii="Times New Roman" w:hAnsi="Times New Roman"/>
          <w:sz w:val="28"/>
          <w:szCs w:val="28"/>
        </w:rPr>
        <w:t xml:space="preserve"> на использование земель или земельного участка, которые находятся в </w:t>
      </w:r>
      <w:r w:rsidR="000D232D">
        <w:rPr>
          <w:rFonts w:ascii="Times New Roman" w:hAnsi="Times New Roman"/>
          <w:sz w:val="28"/>
          <w:szCs w:val="28"/>
        </w:rPr>
        <w:t xml:space="preserve">государственной или муниципальной собственности, </w:t>
      </w:r>
      <w:r w:rsidR="000D232D" w:rsidRPr="00E40285">
        <w:rPr>
          <w:rFonts w:ascii="Times New Roman" w:hAnsi="Times New Roman"/>
          <w:sz w:val="28"/>
          <w:szCs w:val="28"/>
        </w:rPr>
        <w:t>без предоставления земельных участков и установления сервитута, публичного сервитута</w:t>
      </w:r>
      <w:r w:rsidR="000D232D">
        <w:rPr>
          <w:rFonts w:ascii="Times New Roman" w:hAnsi="Times New Roman"/>
          <w:sz w:val="28"/>
          <w:szCs w:val="28"/>
        </w:rPr>
        <w:t>»</w:t>
      </w:r>
    </w:p>
    <w:p w:rsidR="001D4F41" w:rsidRPr="005F761D" w:rsidRDefault="000D232D" w:rsidP="00D4702F">
      <w:pPr>
        <w:pStyle w:val="a3"/>
        <w:ind w:left="0"/>
        <w:jc w:val="both"/>
        <w:rPr>
          <w:sz w:val="28"/>
          <w:szCs w:val="28"/>
        </w:rPr>
      </w:pPr>
      <w:r>
        <w:rPr>
          <w:rFonts w:eastAsia="Calibri"/>
          <w:sz w:val="28"/>
          <w:szCs w:val="22"/>
          <w:lang w:eastAsia="en-US"/>
        </w:rPr>
        <w:t xml:space="preserve">           </w:t>
      </w:r>
      <w:r w:rsidR="001D4F41" w:rsidRPr="005F761D">
        <w:rPr>
          <w:sz w:val="28"/>
          <w:szCs w:val="28"/>
        </w:rPr>
        <w:t>Негативн</w:t>
      </w:r>
      <w:r w:rsidR="0033711A" w:rsidRPr="005F761D">
        <w:rPr>
          <w:sz w:val="28"/>
          <w:szCs w:val="28"/>
        </w:rPr>
        <w:t>ы</w:t>
      </w:r>
      <w:r w:rsidR="001D4F41" w:rsidRPr="005F761D">
        <w:rPr>
          <w:sz w:val="28"/>
          <w:szCs w:val="28"/>
        </w:rPr>
        <w:t>е последствия от принятия постановления отсутствуют.</w:t>
      </w:r>
    </w:p>
    <w:p w:rsidR="00330816" w:rsidRDefault="00330816" w:rsidP="00D4702F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D4702F" w:rsidRDefault="00D4702F" w:rsidP="00D4702F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5655E5" w:rsidRPr="005F761D" w:rsidRDefault="005F761D" w:rsidP="00D4702F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</w:t>
      </w:r>
      <w:r w:rsidR="005655E5" w:rsidRPr="005F761D">
        <w:rPr>
          <w:rFonts w:ascii="Times New Roman" w:hAnsi="Times New Roman" w:cs="Times New Roman"/>
          <w:b/>
          <w:sz w:val="28"/>
        </w:rPr>
        <w:t xml:space="preserve">ачальник отдела </w:t>
      </w:r>
    </w:p>
    <w:p w:rsidR="001D4F41" w:rsidRPr="005F761D" w:rsidRDefault="005655E5" w:rsidP="005F761D">
      <w:pPr>
        <w:pStyle w:val="a3"/>
        <w:ind w:left="0"/>
        <w:jc w:val="both"/>
        <w:rPr>
          <w:sz w:val="28"/>
          <w:szCs w:val="28"/>
        </w:rPr>
      </w:pPr>
      <w:r w:rsidRPr="005F761D">
        <w:rPr>
          <w:b/>
          <w:sz w:val="28"/>
        </w:rPr>
        <w:t>по управлению имуществом</w:t>
      </w:r>
      <w:r w:rsidR="001D4F41" w:rsidRPr="005F761D">
        <w:rPr>
          <w:sz w:val="28"/>
          <w:szCs w:val="28"/>
        </w:rPr>
        <w:tab/>
      </w:r>
      <w:r w:rsidR="001D4F41" w:rsidRPr="005F761D">
        <w:rPr>
          <w:sz w:val="28"/>
          <w:szCs w:val="28"/>
        </w:rPr>
        <w:tab/>
      </w:r>
      <w:r w:rsidR="001D4F41" w:rsidRPr="005F761D">
        <w:rPr>
          <w:sz w:val="28"/>
          <w:szCs w:val="28"/>
        </w:rPr>
        <w:tab/>
      </w:r>
      <w:r w:rsidRPr="005F761D">
        <w:rPr>
          <w:sz w:val="28"/>
          <w:szCs w:val="28"/>
        </w:rPr>
        <w:tab/>
      </w:r>
      <w:r w:rsidRPr="005F761D">
        <w:rPr>
          <w:sz w:val="28"/>
          <w:szCs w:val="28"/>
        </w:rPr>
        <w:tab/>
      </w:r>
      <w:r w:rsidR="00472DE1">
        <w:rPr>
          <w:sz w:val="28"/>
          <w:szCs w:val="28"/>
        </w:rPr>
        <w:t xml:space="preserve">        </w:t>
      </w:r>
      <w:r w:rsidR="005F761D">
        <w:rPr>
          <w:b/>
          <w:sz w:val="28"/>
          <w:szCs w:val="28"/>
        </w:rPr>
        <w:t>Р.Н. Курамшин</w:t>
      </w:r>
    </w:p>
    <w:sectPr w:rsidR="001D4F41" w:rsidRPr="005F761D" w:rsidSect="00D4702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E4BC3"/>
    <w:multiLevelType w:val="hybridMultilevel"/>
    <w:tmpl w:val="012AEA4E"/>
    <w:lvl w:ilvl="0" w:tplc="79A675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D4F41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D232D"/>
    <w:rsid w:val="000E1A45"/>
    <w:rsid w:val="000E4609"/>
    <w:rsid w:val="000F2BEE"/>
    <w:rsid w:val="000F41D8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B00AC"/>
    <w:rsid w:val="001C2939"/>
    <w:rsid w:val="001C5725"/>
    <w:rsid w:val="001C5B11"/>
    <w:rsid w:val="001D1887"/>
    <w:rsid w:val="001D4F41"/>
    <w:rsid w:val="001D6D65"/>
    <w:rsid w:val="001D75CB"/>
    <w:rsid w:val="001E674E"/>
    <w:rsid w:val="001F4B05"/>
    <w:rsid w:val="0020146C"/>
    <w:rsid w:val="00213D2E"/>
    <w:rsid w:val="00214FE7"/>
    <w:rsid w:val="00215341"/>
    <w:rsid w:val="00216D85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7699E"/>
    <w:rsid w:val="00280DAD"/>
    <w:rsid w:val="0028209B"/>
    <w:rsid w:val="0028327A"/>
    <w:rsid w:val="00287ED6"/>
    <w:rsid w:val="00291AA6"/>
    <w:rsid w:val="002A1218"/>
    <w:rsid w:val="002A6634"/>
    <w:rsid w:val="002B52C3"/>
    <w:rsid w:val="002C5DCF"/>
    <w:rsid w:val="002D01F5"/>
    <w:rsid w:val="002E29D6"/>
    <w:rsid w:val="002F1508"/>
    <w:rsid w:val="002F2046"/>
    <w:rsid w:val="00307F67"/>
    <w:rsid w:val="00311544"/>
    <w:rsid w:val="00312EEA"/>
    <w:rsid w:val="0032051F"/>
    <w:rsid w:val="00326AB1"/>
    <w:rsid w:val="00326AD9"/>
    <w:rsid w:val="00330816"/>
    <w:rsid w:val="0033711A"/>
    <w:rsid w:val="00343716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0613"/>
    <w:rsid w:val="003D254B"/>
    <w:rsid w:val="003E0F81"/>
    <w:rsid w:val="003E6834"/>
    <w:rsid w:val="003F2576"/>
    <w:rsid w:val="003F2E01"/>
    <w:rsid w:val="003F4017"/>
    <w:rsid w:val="003F4B28"/>
    <w:rsid w:val="003F5A30"/>
    <w:rsid w:val="003F620A"/>
    <w:rsid w:val="00405177"/>
    <w:rsid w:val="00405610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2DE1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B060F"/>
    <w:rsid w:val="004C32C0"/>
    <w:rsid w:val="004C5AF5"/>
    <w:rsid w:val="004D34C2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3959"/>
    <w:rsid w:val="00526BC1"/>
    <w:rsid w:val="00527517"/>
    <w:rsid w:val="005278F8"/>
    <w:rsid w:val="00533145"/>
    <w:rsid w:val="00547CE7"/>
    <w:rsid w:val="005602ED"/>
    <w:rsid w:val="005644C9"/>
    <w:rsid w:val="005655E5"/>
    <w:rsid w:val="0056581E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5F761D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67BF2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6E1F47"/>
    <w:rsid w:val="0070284B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3D30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53BF7"/>
    <w:rsid w:val="00862F0F"/>
    <w:rsid w:val="00865479"/>
    <w:rsid w:val="00867C45"/>
    <w:rsid w:val="00872E3C"/>
    <w:rsid w:val="008738D1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3C23"/>
    <w:rsid w:val="00935CDD"/>
    <w:rsid w:val="00950313"/>
    <w:rsid w:val="00952285"/>
    <w:rsid w:val="00953D7A"/>
    <w:rsid w:val="00955C91"/>
    <w:rsid w:val="00964802"/>
    <w:rsid w:val="00980CE4"/>
    <w:rsid w:val="009812A4"/>
    <w:rsid w:val="00987966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E757B"/>
    <w:rsid w:val="009F18AB"/>
    <w:rsid w:val="009F5287"/>
    <w:rsid w:val="009F5396"/>
    <w:rsid w:val="00A04DEE"/>
    <w:rsid w:val="00A058CD"/>
    <w:rsid w:val="00A144A3"/>
    <w:rsid w:val="00A156F4"/>
    <w:rsid w:val="00A31097"/>
    <w:rsid w:val="00A3183B"/>
    <w:rsid w:val="00A3211A"/>
    <w:rsid w:val="00A34F25"/>
    <w:rsid w:val="00A44AD4"/>
    <w:rsid w:val="00A541DD"/>
    <w:rsid w:val="00A65360"/>
    <w:rsid w:val="00A66EC3"/>
    <w:rsid w:val="00A76A2E"/>
    <w:rsid w:val="00A917B0"/>
    <w:rsid w:val="00AA226F"/>
    <w:rsid w:val="00AA261E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5B4B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7DDC"/>
    <w:rsid w:val="00B819C6"/>
    <w:rsid w:val="00BA0221"/>
    <w:rsid w:val="00BA1E1A"/>
    <w:rsid w:val="00BA4F13"/>
    <w:rsid w:val="00BA50CD"/>
    <w:rsid w:val="00BA70C7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11DBD"/>
    <w:rsid w:val="00C210C7"/>
    <w:rsid w:val="00C25D47"/>
    <w:rsid w:val="00C360A8"/>
    <w:rsid w:val="00C41A3F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94E49"/>
    <w:rsid w:val="00CA20A7"/>
    <w:rsid w:val="00CA4A1F"/>
    <w:rsid w:val="00CA6B76"/>
    <w:rsid w:val="00CA7FC7"/>
    <w:rsid w:val="00CB3B6A"/>
    <w:rsid w:val="00CC1F68"/>
    <w:rsid w:val="00CC2086"/>
    <w:rsid w:val="00CC27EF"/>
    <w:rsid w:val="00CD0768"/>
    <w:rsid w:val="00CD12C2"/>
    <w:rsid w:val="00CD4C61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065FF"/>
    <w:rsid w:val="00D20102"/>
    <w:rsid w:val="00D23195"/>
    <w:rsid w:val="00D34C28"/>
    <w:rsid w:val="00D4118F"/>
    <w:rsid w:val="00D4702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56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CFE"/>
    <w:rsid w:val="00E67F6D"/>
    <w:rsid w:val="00E77A1A"/>
    <w:rsid w:val="00E92F61"/>
    <w:rsid w:val="00E949F8"/>
    <w:rsid w:val="00EA54D9"/>
    <w:rsid w:val="00EA583D"/>
    <w:rsid w:val="00EA5906"/>
    <w:rsid w:val="00EB278D"/>
    <w:rsid w:val="00EB7E95"/>
    <w:rsid w:val="00EC60B4"/>
    <w:rsid w:val="00EC63F3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0FFA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73278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paragraph" w:styleId="1">
    <w:name w:val="heading 1"/>
    <w:basedOn w:val="a"/>
    <w:next w:val="a"/>
    <w:link w:val="10"/>
    <w:qFormat/>
    <w:rsid w:val="005655E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655E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5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5725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0D232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ПК021801</cp:lastModifiedBy>
  <cp:revision>33</cp:revision>
  <cp:lastPrinted>2026-05-29T04:35:00Z</cp:lastPrinted>
  <dcterms:created xsi:type="dcterms:W3CDTF">2017-04-05T05:20:00Z</dcterms:created>
  <dcterms:modified xsi:type="dcterms:W3CDTF">2026-07-31T08:38:00Z</dcterms:modified>
</cp:coreProperties>
</file>